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A" w:rsidRPr="00BA0289" w:rsidRDefault="00E7530A" w:rsidP="00AA6436">
      <w:pPr>
        <w:pStyle w:val="Corpo"/>
        <w:rPr>
          <w:rFonts w:ascii="Calibri" w:hAnsi="Calibri"/>
          <w:b/>
          <w:bCs/>
          <w:color w:val="EE220C"/>
        </w:rPr>
      </w:pPr>
    </w:p>
    <w:p w:rsidR="00E7530A" w:rsidRPr="00BA0289" w:rsidRDefault="00BA0289">
      <w:pPr>
        <w:pStyle w:val="Corpo"/>
        <w:jc w:val="center"/>
        <w:rPr>
          <w:rFonts w:ascii="Calibri" w:hAnsi="Calibri"/>
          <w:b/>
          <w:bCs/>
        </w:rPr>
      </w:pPr>
      <w:r w:rsidRPr="00BA0289">
        <w:rPr>
          <w:rFonts w:ascii="Calibri" w:hAnsi="Calibri"/>
          <w:b/>
          <w:bCs/>
        </w:rPr>
        <w:t>“PROTOCOLLO DEL CAMMINATORE”</w:t>
      </w:r>
    </w:p>
    <w:p w:rsidR="00E7530A" w:rsidRPr="00BA0289" w:rsidRDefault="00E7530A">
      <w:pPr>
        <w:pStyle w:val="Corpo"/>
        <w:rPr>
          <w:rFonts w:ascii="Calibri" w:hAnsi="Calibri"/>
        </w:rPr>
      </w:pPr>
    </w:p>
    <w:p w:rsidR="00E7530A" w:rsidRPr="00BA0289" w:rsidRDefault="00BA0289" w:rsidP="00BA0289">
      <w:pPr>
        <w:pStyle w:val="Corpo"/>
        <w:jc w:val="center"/>
        <w:rPr>
          <w:rFonts w:ascii="Calibri" w:hAnsi="Calibri"/>
          <w:b/>
          <w:bCs/>
        </w:rPr>
      </w:pPr>
      <w:r w:rsidRPr="00BA0289">
        <w:rPr>
          <w:rFonts w:ascii="Calibri" w:hAnsi="Calibri"/>
          <w:b/>
          <w:bCs/>
        </w:rPr>
        <w:t>PROTOCOLLO UFFICIALE DI PREVENZIONE IN FUNZIONE DELLA CRISI SANITARIA DOVUTA AL VIRUS SARS COV-2 E IN RELAZIONE ALLA DISCIPLINA SPORTIVA DEL NORDIC WALKING</w:t>
      </w:r>
    </w:p>
    <w:p w:rsidR="00E7530A" w:rsidRPr="00BA0289" w:rsidRDefault="00E7530A" w:rsidP="00BA0289">
      <w:pPr>
        <w:pStyle w:val="Corpo"/>
        <w:jc w:val="both"/>
        <w:rPr>
          <w:rFonts w:ascii="Calibri" w:hAnsi="Calibri"/>
        </w:rPr>
      </w:pPr>
    </w:p>
    <w:p w:rsidR="00E7530A" w:rsidRPr="00A07275" w:rsidRDefault="00BA0289" w:rsidP="00BA0289">
      <w:pPr>
        <w:pStyle w:val="Corpo"/>
        <w:jc w:val="both"/>
        <w:rPr>
          <w:rFonts w:ascii="Calibri" w:hAnsi="Calibri"/>
          <w:i/>
        </w:rPr>
      </w:pPr>
      <w:r w:rsidRPr="00A07275">
        <w:rPr>
          <w:rFonts w:ascii="Calibri" w:hAnsi="Calibri"/>
          <w:i/>
        </w:rPr>
        <w:t>Il presente Protocollo è parte integrante della Dichiarazione Sostitutiva redatta dai partecipanti e nella quale sono definite le condizioni sanitarie personali per le quali è consentita l’iscrizione e la partecipazione alle attività</w:t>
      </w:r>
      <w:r w:rsidR="00A07275" w:rsidRPr="00A07275">
        <w:rPr>
          <w:rFonts w:ascii="Calibri" w:hAnsi="Calibri"/>
          <w:i/>
        </w:rPr>
        <w:t>.</w:t>
      </w:r>
    </w:p>
    <w:p w:rsidR="00E7530A" w:rsidRPr="00D510DD" w:rsidRDefault="00BA0289" w:rsidP="00D510DD">
      <w:pPr>
        <w:pStyle w:val="Corpo"/>
        <w:jc w:val="center"/>
        <w:rPr>
          <w:rFonts w:ascii="Calibri" w:hAnsi="Calibri"/>
          <w:b/>
          <w:color w:val="FF0000"/>
          <w:sz w:val="20"/>
          <w:szCs w:val="20"/>
          <w:shd w:val="clear" w:color="auto" w:fill="FFFFFF"/>
        </w:rPr>
      </w:pPr>
      <w:r w:rsidRPr="00BA0289">
        <w:rPr>
          <w:rFonts w:ascii="Calibri" w:hAnsi="Calibri"/>
        </w:rPr>
        <w:t xml:space="preserve">L’applicazione dei seguenti punti è presupposto inderogabile per poter partecipare alle attività proposte da </w:t>
      </w:r>
      <w:r w:rsidR="00AA6436" w:rsidRPr="00D510DD">
        <w:rPr>
          <w:rFonts w:ascii="Calibri" w:hAnsi="Calibri"/>
          <w:b/>
          <w:color w:val="FF0000"/>
          <w:sz w:val="20"/>
          <w:szCs w:val="20"/>
          <w:shd w:val="clear" w:color="auto" w:fill="FFFFFF"/>
        </w:rPr>
        <w:t xml:space="preserve">NORDIC WALKING PASSION via Manzotti 28/6 </w:t>
      </w:r>
      <w:r w:rsidR="00D510DD" w:rsidRPr="00D510DD">
        <w:rPr>
          <w:rFonts w:ascii="Calibri" w:hAnsi="Calibri"/>
          <w:b/>
          <w:color w:val="FF0000"/>
          <w:sz w:val="20"/>
          <w:szCs w:val="20"/>
          <w:shd w:val="clear" w:color="auto" w:fill="FFFFFF"/>
        </w:rPr>
        <w:t xml:space="preserve">  </w:t>
      </w:r>
      <w:r w:rsidR="00AA6436" w:rsidRPr="00D510DD">
        <w:rPr>
          <w:rFonts w:ascii="Calibri" w:hAnsi="Calibri"/>
          <w:b/>
          <w:color w:val="FF0000"/>
          <w:sz w:val="20"/>
          <w:szCs w:val="20"/>
          <w:shd w:val="clear" w:color="auto" w:fill="FFFFFF"/>
        </w:rPr>
        <w:t>42122 Marmirolo ( R.E. ) c.f.: 91173930354</w:t>
      </w:r>
    </w:p>
    <w:p w:rsidR="00D510DD" w:rsidRDefault="00BA0289" w:rsidP="00D510DD">
      <w:pPr>
        <w:pStyle w:val="Corpo"/>
        <w:jc w:val="center"/>
        <w:rPr>
          <w:rFonts w:ascii="Calibri" w:hAnsi="Calibri"/>
          <w:b/>
          <w:bCs/>
          <w:color w:val="0070C0"/>
          <w:sz w:val="18"/>
          <w:szCs w:val="18"/>
        </w:rPr>
      </w:pPr>
      <w:r w:rsidRPr="00D510DD">
        <w:rPr>
          <w:rFonts w:ascii="Calibri" w:hAnsi="Calibri"/>
          <w:b/>
          <w:bCs/>
          <w:color w:val="0070C0"/>
          <w:sz w:val="18"/>
          <w:szCs w:val="18"/>
        </w:rPr>
        <w:t>Durante le attività sono da osservare scrupolosamente le seguenti indicazioni igienico sanitarie</w:t>
      </w:r>
    </w:p>
    <w:p w:rsidR="00D510DD" w:rsidRPr="00D510DD" w:rsidRDefault="00D510DD" w:rsidP="00D510DD">
      <w:pPr>
        <w:pStyle w:val="Corpo"/>
        <w:jc w:val="center"/>
        <w:rPr>
          <w:rFonts w:ascii="Calibri" w:hAnsi="Calibri"/>
          <w:b/>
          <w:bCs/>
          <w:color w:val="0070C0"/>
          <w:sz w:val="18"/>
          <w:szCs w:val="18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Dotazione personale del partecipante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 xml:space="preserve">mascherina 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gel disinfettante o prodotto similare con percentuale alcolica di almeno il 60%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occhiali avvolgenti (sportivi) da utilizzare facoltativamente a discrezione del partecipante</w:t>
      </w:r>
    </w:p>
    <w:p w:rsidR="00E7530A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guanti monouso o sportivi da utilizzare facoltativamente a discrezione del partecipante</w:t>
      </w:r>
    </w:p>
    <w:p w:rsidR="00BA0289" w:rsidRPr="00BA0289" w:rsidRDefault="00BA0289" w:rsidP="00BA0289">
      <w:pPr>
        <w:pStyle w:val="Corpo"/>
        <w:jc w:val="both"/>
        <w:rPr>
          <w:rFonts w:ascii="Calibri" w:hAnsi="Calibri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Distanziamento durante l’attività, dal momento dell’incontro con l’istruttore e gli altri partecipanti fino al termine</w:t>
      </w:r>
    </w:p>
    <w:p w:rsidR="00BA0289" w:rsidRDefault="00DA17E6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>
        <w:rPr>
          <w:rFonts w:ascii="Calibri" w:hAnsi="Calibri"/>
        </w:rPr>
        <w:t xml:space="preserve">sia </w:t>
      </w:r>
      <w:r w:rsidR="00BA0289" w:rsidRPr="00BA0289">
        <w:rPr>
          <w:rFonts w:ascii="Calibri" w:hAnsi="Calibri"/>
        </w:rPr>
        <w:t>in fase di sosta</w:t>
      </w:r>
      <w:r>
        <w:rPr>
          <w:rFonts w:ascii="Calibri" w:hAnsi="Calibri"/>
        </w:rPr>
        <w:t xml:space="preserve"> che durante la camminata, si dovrà</w:t>
      </w:r>
      <w:r w:rsidR="00BA0289" w:rsidRPr="00BA0289">
        <w:rPr>
          <w:rFonts w:ascii="Calibri" w:hAnsi="Calibri"/>
        </w:rPr>
        <w:t xml:space="preserve"> mantenere il distanziamento fisico tra le persone </w:t>
      </w:r>
      <w:r>
        <w:rPr>
          <w:rFonts w:ascii="Calibri" w:hAnsi="Calibri"/>
        </w:rPr>
        <w:t>secondo quanto previsto dalla normativa vigente</w:t>
      </w:r>
    </w:p>
    <w:p w:rsidR="00BA0289" w:rsidRDefault="00DA17E6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>
        <w:rPr>
          <w:rFonts w:ascii="Calibri" w:hAnsi="Calibri"/>
        </w:rPr>
        <w:t xml:space="preserve">a garanzia di una maggiore sicurezza, si </w:t>
      </w:r>
      <w:r w:rsidR="0002409A">
        <w:rPr>
          <w:rFonts w:ascii="Calibri" w:hAnsi="Calibri"/>
        </w:rPr>
        <w:t>consiglia</w:t>
      </w:r>
      <w:r>
        <w:rPr>
          <w:rFonts w:ascii="Calibri" w:hAnsi="Calibri"/>
        </w:rPr>
        <w:t xml:space="preserve"> durante le soste di mantenere una distanza tra le persone di 2 mt e </w:t>
      </w:r>
      <w:r w:rsidR="00BA0289" w:rsidRPr="00BA0289">
        <w:rPr>
          <w:rFonts w:ascii="Calibri" w:hAnsi="Calibri"/>
        </w:rPr>
        <w:t>durante la camminata un</w:t>
      </w:r>
      <w:r w:rsidR="00BA0289">
        <w:rPr>
          <w:rFonts w:ascii="Calibri" w:hAnsi="Calibri"/>
        </w:rPr>
        <w:t xml:space="preserve">a distanza </w:t>
      </w:r>
      <w:r>
        <w:rPr>
          <w:rFonts w:ascii="Calibri" w:hAnsi="Calibri"/>
        </w:rPr>
        <w:t>non inferiore a</w:t>
      </w:r>
      <w:r w:rsidR="00BA0289">
        <w:rPr>
          <w:rFonts w:ascii="Calibri" w:hAnsi="Calibri"/>
        </w:rPr>
        <w:t xml:space="preserve"> 4 mt</w:t>
      </w:r>
      <w:r>
        <w:rPr>
          <w:rFonts w:ascii="Calibri" w:hAnsi="Calibri"/>
        </w:rPr>
        <w:t xml:space="preserve"> come suggerito da alcuni recenti studi internazionali</w:t>
      </w:r>
    </w:p>
    <w:p w:rsidR="00E7530A" w:rsidRPr="00BA0289" w:rsidRDefault="00E7530A" w:rsidP="00FC5C0E">
      <w:pPr>
        <w:pStyle w:val="Corpo"/>
        <w:jc w:val="both"/>
        <w:rPr>
          <w:rFonts w:ascii="Calibri" w:hAnsi="Calibri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Utilizzo della mascherina</w:t>
      </w:r>
    </w:p>
    <w:p w:rsidR="00BA0289" w:rsidRDefault="00BA0289" w:rsidP="00BA0289">
      <w:pPr>
        <w:pStyle w:val="Corpo"/>
        <w:ind w:firstLine="426"/>
        <w:jc w:val="both"/>
        <w:rPr>
          <w:rFonts w:ascii="Calibri" w:hAnsi="Calibri"/>
          <w:b/>
          <w:bCs/>
        </w:rPr>
      </w:pPr>
      <w:r w:rsidRPr="00BA0289">
        <w:rPr>
          <w:rFonts w:ascii="Calibri" w:hAnsi="Calibri"/>
          <w:b/>
          <w:bCs/>
        </w:rPr>
        <w:t xml:space="preserve">va indossata: 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ogni qualvolta la distanza interpersonale si riduce al di sotto dei due metri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mentre si effettuano le soste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al momento del ritrovo</w:t>
      </w:r>
    </w:p>
    <w:p w:rsidR="00E7530A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mentre si incrociano altre persone</w:t>
      </w:r>
    </w:p>
    <w:p w:rsidR="00BA0289" w:rsidRPr="00BA0289" w:rsidRDefault="00BA0289" w:rsidP="00FC5C0E">
      <w:pPr>
        <w:pStyle w:val="Corpo"/>
        <w:jc w:val="both"/>
        <w:rPr>
          <w:rFonts w:ascii="Calibri" w:hAnsi="Calibri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Utilizzo del gel disinfettante</w:t>
      </w:r>
    </w:p>
    <w:p w:rsidR="00E7530A" w:rsidRDefault="00BA0289" w:rsidP="00BA0289">
      <w:pPr>
        <w:pStyle w:val="Corpo"/>
        <w:ind w:left="426"/>
        <w:jc w:val="both"/>
        <w:rPr>
          <w:rFonts w:ascii="Calibri" w:hAnsi="Calibri"/>
        </w:rPr>
      </w:pPr>
      <w:r w:rsidRPr="00BA0289">
        <w:rPr>
          <w:rFonts w:ascii="Calibri" w:hAnsi="Calibri"/>
        </w:rPr>
        <w:t>ogni qualvolta si ricevono o passano oggetti, carte, banconote ecc. ad altre persone e comunque tutte le volte che lo si ritiene necessario</w:t>
      </w:r>
    </w:p>
    <w:p w:rsidR="00BA0289" w:rsidRPr="00BA0289" w:rsidRDefault="00BA0289" w:rsidP="00FC5C0E">
      <w:pPr>
        <w:pStyle w:val="Corpo"/>
        <w:jc w:val="both"/>
        <w:rPr>
          <w:rFonts w:ascii="Calibri" w:hAnsi="Calibri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Cibi e bevande</w:t>
      </w:r>
    </w:p>
    <w:p w:rsidR="00E7530A" w:rsidRPr="00BA0289" w:rsidRDefault="00BA0289" w:rsidP="00BA0289">
      <w:pPr>
        <w:pStyle w:val="Corpo"/>
        <w:ind w:firstLine="426"/>
        <w:jc w:val="both"/>
        <w:rPr>
          <w:rFonts w:ascii="Calibri" w:hAnsi="Calibri"/>
        </w:rPr>
      </w:pPr>
      <w:r w:rsidRPr="00BA0289">
        <w:rPr>
          <w:rFonts w:ascii="Calibri" w:hAnsi="Calibri"/>
        </w:rPr>
        <w:t xml:space="preserve">durante le attività ogni partecipante non potrà cedere cibo o bevande ad altre persone </w:t>
      </w:r>
    </w:p>
    <w:p w:rsidR="00E7530A" w:rsidRPr="00BA0289" w:rsidRDefault="00E7530A" w:rsidP="00BA0289">
      <w:pPr>
        <w:pStyle w:val="Corpo"/>
        <w:jc w:val="both"/>
        <w:rPr>
          <w:rFonts w:ascii="Calibri" w:hAnsi="Calibri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Materiali e attrezzature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è fortemente consigliato l’utilizzo di attrezzature proprie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in caso di noleggio accertarsi della preventiva disinfezione delle attrezzature</w:t>
      </w:r>
    </w:p>
    <w:p w:rsidR="00E7530A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è vietato scambiare con altre persone le proprie attrezzature</w:t>
      </w:r>
    </w:p>
    <w:p w:rsidR="00BA0289" w:rsidRPr="00BA0289" w:rsidRDefault="00BA0289" w:rsidP="00FC5C0E">
      <w:pPr>
        <w:pStyle w:val="Corpo"/>
        <w:jc w:val="both"/>
        <w:rPr>
          <w:rFonts w:ascii="Calibri" w:hAnsi="Calibri"/>
        </w:rPr>
      </w:pPr>
    </w:p>
    <w:p w:rsidR="00BA0289" w:rsidRPr="00BA0289" w:rsidRDefault="00BA0289" w:rsidP="00BA0289">
      <w:pPr>
        <w:pStyle w:val="Corpo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A0289">
        <w:rPr>
          <w:rFonts w:ascii="Calibri" w:hAnsi="Calibri"/>
          <w:b/>
          <w:bCs/>
        </w:rPr>
        <w:t>Indicazioni generali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evitare di toccarsi viso, bocca, occhi</w:t>
      </w:r>
    </w:p>
    <w:p w:rsidR="00BA0289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se si deve starnutire o tossire utilizzare un fazzoletto o farlo nel gomito</w:t>
      </w:r>
    </w:p>
    <w:p w:rsidR="00E7530A" w:rsidRDefault="00BA0289" w:rsidP="00BA0289">
      <w:pPr>
        <w:pStyle w:val="Corpo"/>
        <w:numPr>
          <w:ilvl w:val="0"/>
          <w:numId w:val="3"/>
        </w:numPr>
        <w:ind w:hanging="294"/>
        <w:jc w:val="both"/>
        <w:rPr>
          <w:rFonts w:ascii="Calibri" w:hAnsi="Calibri"/>
        </w:rPr>
      </w:pPr>
      <w:r w:rsidRPr="00BA0289">
        <w:rPr>
          <w:rFonts w:ascii="Calibri" w:hAnsi="Calibri"/>
        </w:rPr>
        <w:t>al rientro è consigliato lavare gli indumenti utilizzati oppure passarli al vapore</w:t>
      </w:r>
    </w:p>
    <w:p w:rsidR="00C763CC" w:rsidRDefault="00C763CC" w:rsidP="00C763CC">
      <w:pPr>
        <w:pStyle w:val="Corpo"/>
        <w:jc w:val="both"/>
        <w:rPr>
          <w:rFonts w:ascii="Calibri" w:hAnsi="Calibri"/>
        </w:rPr>
      </w:pPr>
    </w:p>
    <w:p w:rsidR="00C763CC" w:rsidRPr="00C763CC" w:rsidRDefault="00C763CC" w:rsidP="00C763CC">
      <w:pPr>
        <w:pStyle w:val="Corpo"/>
        <w:jc w:val="both"/>
        <w:rPr>
          <w:rFonts w:ascii="Calibri" w:hAnsi="Calibri"/>
          <w:color w:val="FF0000"/>
        </w:rPr>
      </w:pPr>
      <w:r w:rsidRPr="00C763CC">
        <w:rPr>
          <w:rFonts w:ascii="Calibri" w:hAnsi="Calibri"/>
          <w:color w:val="FF0000"/>
          <w:highlight w:val="yellow"/>
        </w:rPr>
        <w:t>Firma del Presidente</w:t>
      </w:r>
      <w:r w:rsidR="008C056F">
        <w:rPr>
          <w:rFonts w:ascii="Calibri" w:hAnsi="Calibri"/>
          <w:color w:val="FF0000"/>
          <w:highlight w:val="yellow"/>
        </w:rPr>
        <w:t xml:space="preserve"> della ASD</w:t>
      </w:r>
      <w:bookmarkStart w:id="0" w:name="_GoBack"/>
      <w:bookmarkEnd w:id="0"/>
      <w:r w:rsidRPr="00C763CC">
        <w:rPr>
          <w:rFonts w:ascii="Calibri" w:hAnsi="Calibri"/>
          <w:color w:val="FF0000"/>
          <w:highlight w:val="yellow"/>
        </w:rPr>
        <w:tab/>
      </w:r>
      <w:r w:rsidRPr="00C763CC">
        <w:rPr>
          <w:rFonts w:ascii="Calibri" w:hAnsi="Calibri"/>
          <w:color w:val="FF0000"/>
          <w:highlight w:val="yellow"/>
        </w:rPr>
        <w:tab/>
      </w:r>
      <w:r w:rsidRPr="00C763CC">
        <w:rPr>
          <w:rFonts w:ascii="Calibri" w:hAnsi="Calibri"/>
          <w:color w:val="FF0000"/>
          <w:highlight w:val="yellow"/>
        </w:rPr>
        <w:tab/>
      </w:r>
      <w:r w:rsidRPr="00C763CC">
        <w:rPr>
          <w:rFonts w:ascii="Calibri" w:hAnsi="Calibri"/>
          <w:color w:val="FF0000"/>
          <w:highlight w:val="yellow"/>
        </w:rPr>
        <w:tab/>
      </w:r>
      <w:r w:rsidRPr="00C763CC">
        <w:rPr>
          <w:rFonts w:ascii="Calibri" w:hAnsi="Calibri"/>
          <w:color w:val="FF0000"/>
          <w:highlight w:val="yellow"/>
        </w:rPr>
        <w:tab/>
        <w:t>Firma per accettazione del camminatore</w:t>
      </w:r>
    </w:p>
    <w:sectPr w:rsidR="00C763CC" w:rsidRPr="00C763CC" w:rsidSect="00C763CC">
      <w:headerReference w:type="default" r:id="rId7"/>
      <w:pgSz w:w="11906" w:h="16838"/>
      <w:pgMar w:top="567" w:right="1134" w:bottom="567" w:left="1134" w:header="426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93" w:rsidRDefault="00402B93">
      <w:r>
        <w:separator/>
      </w:r>
    </w:p>
  </w:endnote>
  <w:endnote w:type="continuationSeparator" w:id="0">
    <w:p w:rsidR="00402B93" w:rsidRDefault="0040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93" w:rsidRDefault="00402B93">
      <w:r>
        <w:separator/>
      </w:r>
    </w:p>
  </w:footnote>
  <w:footnote w:type="continuationSeparator" w:id="0">
    <w:p w:rsidR="00402B93" w:rsidRDefault="0040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36" w:rsidRDefault="00AA6436" w:rsidP="00D510DD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3279132" cy="686006"/>
          <wp:effectExtent l="19050" t="0" r="0" b="0"/>
          <wp:docPr id="1" name="Immagine 1" descr="C:\Users\Administrator\Desktop\NORDIC WALKING\LOGHI + STRISCIONI\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NORDIC WALKING\LOGHI + STRISCIONI\jj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938" cy="68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E4F"/>
    <w:multiLevelType w:val="hybridMultilevel"/>
    <w:tmpl w:val="7DC2ED26"/>
    <w:styleLink w:val="Conlettere"/>
    <w:lvl w:ilvl="0" w:tplc="4FE2F6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C01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26A9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E6B5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A3A0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4A3B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A3F8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4C53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A7EDE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124426"/>
    <w:multiLevelType w:val="hybridMultilevel"/>
    <w:tmpl w:val="7DC2ED26"/>
    <w:numStyleLink w:val="Conlettere"/>
  </w:abstractNum>
  <w:abstractNum w:abstractNumId="2">
    <w:nsid w:val="657D3D8F"/>
    <w:multiLevelType w:val="hybridMultilevel"/>
    <w:tmpl w:val="BED2E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30A"/>
    <w:rsid w:val="0002409A"/>
    <w:rsid w:val="00186141"/>
    <w:rsid w:val="003A2BCA"/>
    <w:rsid w:val="00402B93"/>
    <w:rsid w:val="00537533"/>
    <w:rsid w:val="008C056F"/>
    <w:rsid w:val="00A07275"/>
    <w:rsid w:val="00AA6436"/>
    <w:rsid w:val="00AE5E3B"/>
    <w:rsid w:val="00BA0289"/>
    <w:rsid w:val="00BD2BDB"/>
    <w:rsid w:val="00C763CC"/>
    <w:rsid w:val="00C96D9F"/>
    <w:rsid w:val="00D510DD"/>
    <w:rsid w:val="00D820F9"/>
    <w:rsid w:val="00DA17E6"/>
    <w:rsid w:val="00E7530A"/>
    <w:rsid w:val="00FC5C0E"/>
    <w:rsid w:val="00FC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20F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20F9"/>
    <w:rPr>
      <w:u w:val="single"/>
    </w:rPr>
  </w:style>
  <w:style w:type="table" w:customStyle="1" w:styleId="TableNormal">
    <w:name w:val="Table Normal"/>
    <w:rsid w:val="00D82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820F9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D820F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76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C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6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3C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4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4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76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63C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6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3C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2020-05-26T13:04:00Z</dcterms:created>
  <dcterms:modified xsi:type="dcterms:W3CDTF">2020-05-26T13:04:00Z</dcterms:modified>
</cp:coreProperties>
</file>